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69" w:rsidRPr="00553569" w:rsidRDefault="00553569" w:rsidP="00553569">
      <w:pPr>
        <w:jc w:val="both"/>
        <w:rPr>
          <w:rFonts w:ascii="StobiSerif Regular" w:hAnsi="StobiSerif Regular" w:cs="Arial"/>
          <w:color w:val="050505"/>
        </w:rPr>
      </w:pPr>
      <w:bookmarkStart w:id="0" w:name="_GoBack"/>
      <w:r w:rsidRPr="00553569">
        <w:rPr>
          <w:rFonts w:ascii="StobiSerif Regular" w:hAnsi="StobiSerif Regular"/>
          <w:b/>
          <w:lang w:val="mk-MK"/>
        </w:rPr>
        <w:t>Барање бр.14-6348</w:t>
      </w:r>
      <w:bookmarkEnd w:id="0"/>
      <w:r w:rsidRPr="00553569">
        <w:rPr>
          <w:rFonts w:ascii="StobiSerif Regular" w:hAnsi="StobiSerif Regular"/>
          <w:b/>
          <w:lang w:val="mk-MK"/>
        </w:rPr>
        <w:t>/1</w:t>
      </w:r>
      <w:r w:rsidRPr="00553569">
        <w:rPr>
          <w:rFonts w:ascii="StobiSerif Regular" w:hAnsi="StobiSerif Regular"/>
          <w:b/>
        </w:rPr>
        <w:t xml:space="preserve">: </w:t>
      </w:r>
      <w:r w:rsidRPr="00553569">
        <w:rPr>
          <w:rFonts w:ascii="StobiSerif Regular" w:hAnsi="StobiSerif Regular" w:cs="Arial"/>
          <w:lang w:val="mk-MK"/>
        </w:rPr>
        <w:t xml:space="preserve">На ден 9ти Јуни 2021 објавен е следниот </w:t>
      </w:r>
      <w:proofErr w:type="spellStart"/>
      <w:r w:rsidRPr="00553569">
        <w:rPr>
          <w:rFonts w:ascii="StobiSerif Regular" w:hAnsi="StobiSerif Regular" w:cs="Arial"/>
          <w:lang w:val="mk-MK"/>
        </w:rPr>
        <w:t>фб</w:t>
      </w:r>
      <w:proofErr w:type="spellEnd"/>
      <w:r w:rsidRPr="00553569">
        <w:rPr>
          <w:rFonts w:ascii="StobiSerif Regular" w:hAnsi="StobiSerif Regular" w:cs="Arial"/>
          <w:lang w:val="mk-MK"/>
        </w:rPr>
        <w:t xml:space="preserve"> статус на министерката </w:t>
      </w:r>
      <w:proofErr w:type="spellStart"/>
      <w:r w:rsidRPr="00553569">
        <w:rPr>
          <w:rFonts w:ascii="StobiSerif Regular" w:hAnsi="StobiSerif Regular" w:cs="Arial"/>
          <w:lang w:val="mk-MK"/>
        </w:rPr>
        <w:t>Шахпаска</w:t>
      </w:r>
      <w:proofErr w:type="spellEnd"/>
      <w:r w:rsidRPr="00553569">
        <w:rPr>
          <w:rFonts w:ascii="StobiSerif Regular" w:hAnsi="StobiSerif Regular" w:cs="Arial"/>
          <w:lang w:val="mk-MK"/>
        </w:rPr>
        <w:t xml:space="preserve"> </w:t>
      </w:r>
      <w:r w:rsidRPr="00553569">
        <w:rPr>
          <w:rFonts w:ascii="StobiSerif Regular" w:hAnsi="StobiSerif Regular" w:cs="Arial"/>
          <w:color w:val="050505"/>
        </w:rPr>
        <w:t>“</w:t>
      </w:r>
      <w:proofErr w:type="spellStart"/>
      <w:r w:rsidRPr="00553569">
        <w:rPr>
          <w:rFonts w:ascii="StobiSerif Regular" w:hAnsi="StobiSerif Regular" w:cs="Arial"/>
          <w:color w:val="050505"/>
        </w:rPr>
        <w:t>Денеска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остварив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средба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со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раководителот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на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канцеларијата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за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Интеграција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на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Роми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2020 </w:t>
      </w:r>
      <w:proofErr w:type="spellStart"/>
      <w:r w:rsidRPr="00553569">
        <w:rPr>
          <w:rFonts w:ascii="StobiSerif Regular" w:hAnsi="StobiSerif Regular" w:cs="Arial"/>
          <w:color w:val="050505"/>
        </w:rPr>
        <w:t>при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Советот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за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регионална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соработка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, </w:t>
      </w:r>
      <w:proofErr w:type="spellStart"/>
      <w:r w:rsidRPr="00553569">
        <w:rPr>
          <w:rFonts w:ascii="StobiSerif Regular" w:hAnsi="StobiSerif Regular" w:cs="Arial"/>
          <w:color w:val="050505"/>
        </w:rPr>
        <w:t>Орхан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Усеин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, и </w:t>
      </w:r>
      <w:proofErr w:type="spellStart"/>
      <w:r w:rsidRPr="00553569">
        <w:rPr>
          <w:rFonts w:ascii="StobiSerif Regular" w:hAnsi="StobiSerif Regular" w:cs="Arial"/>
          <w:color w:val="050505"/>
        </w:rPr>
        <w:t>експертот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за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политики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, </w:t>
      </w:r>
      <w:proofErr w:type="spellStart"/>
      <w:r w:rsidRPr="00553569">
        <w:rPr>
          <w:rFonts w:ascii="StobiSerif Regular" w:hAnsi="StobiSerif Regular" w:cs="Arial"/>
          <w:color w:val="050505"/>
        </w:rPr>
        <w:t>Александра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Бојаџиева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при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што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беше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нагласена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потребата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од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продолжување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на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натамошната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соработка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, </w:t>
      </w:r>
      <w:proofErr w:type="spellStart"/>
      <w:r w:rsidRPr="00553569">
        <w:rPr>
          <w:rFonts w:ascii="StobiSerif Regular" w:hAnsi="StobiSerif Regular" w:cs="Arial"/>
          <w:color w:val="050505"/>
        </w:rPr>
        <w:t>со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оглед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на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тоа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што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интеграцијата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на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Ромите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е </w:t>
      </w:r>
      <w:proofErr w:type="spellStart"/>
      <w:r w:rsidRPr="00553569">
        <w:rPr>
          <w:rFonts w:ascii="StobiSerif Regular" w:hAnsi="StobiSerif Regular" w:cs="Arial"/>
          <w:color w:val="050505"/>
        </w:rPr>
        <w:t>приоритет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за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Владата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на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Република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Северна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Македонија</w:t>
      </w:r>
      <w:proofErr w:type="spellEnd"/>
    </w:p>
    <w:p w:rsidR="00553569" w:rsidRPr="00553569" w:rsidRDefault="00553569" w:rsidP="005535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color w:val="050505"/>
        </w:rPr>
      </w:pPr>
      <w:proofErr w:type="spellStart"/>
      <w:r w:rsidRPr="00553569">
        <w:rPr>
          <w:rFonts w:ascii="StobiSerif Regular" w:hAnsi="StobiSerif Regular" w:cs="Arial"/>
          <w:color w:val="050505"/>
        </w:rPr>
        <w:t>За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изградба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на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социјални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станови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наменети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се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69 </w:t>
      </w:r>
      <w:proofErr w:type="spellStart"/>
      <w:r w:rsidRPr="00553569">
        <w:rPr>
          <w:rFonts w:ascii="StobiSerif Regular" w:hAnsi="StobiSerif Regular" w:cs="Arial"/>
          <w:color w:val="050505"/>
        </w:rPr>
        <w:t>милиони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евра</w:t>
      </w:r>
      <w:proofErr w:type="spellEnd"/>
    </w:p>
    <w:p w:rsidR="00553569" w:rsidRPr="00553569" w:rsidRDefault="00553569" w:rsidP="005535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color w:val="050505"/>
        </w:rPr>
      </w:pPr>
      <w:proofErr w:type="spellStart"/>
      <w:r w:rsidRPr="00553569">
        <w:rPr>
          <w:rFonts w:ascii="StobiSerif Regular" w:hAnsi="StobiSerif Regular" w:cs="Arial"/>
          <w:color w:val="050505"/>
        </w:rPr>
        <w:t>Обезбедени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се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412 </w:t>
      </w:r>
      <w:proofErr w:type="spellStart"/>
      <w:r w:rsidRPr="00553569">
        <w:rPr>
          <w:rFonts w:ascii="StobiSerif Regular" w:hAnsi="StobiSerif Regular" w:cs="Arial"/>
          <w:color w:val="050505"/>
        </w:rPr>
        <w:t>илјада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евра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за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проектот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за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собирање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и </w:t>
      </w:r>
      <w:proofErr w:type="spellStart"/>
      <w:r w:rsidRPr="00553569">
        <w:rPr>
          <w:rFonts w:ascii="StobiSerif Regular" w:hAnsi="StobiSerif Regular" w:cs="Arial"/>
          <w:color w:val="050505"/>
        </w:rPr>
        <w:t>селектирање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на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отпад</w:t>
      </w:r>
      <w:proofErr w:type="spellEnd"/>
    </w:p>
    <w:p w:rsidR="00553569" w:rsidRPr="00553569" w:rsidRDefault="00553569" w:rsidP="005535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color w:val="050505"/>
        </w:rPr>
      </w:pPr>
      <w:r w:rsidRPr="00553569">
        <w:rPr>
          <w:rFonts w:ascii="StobiSerif Regular" w:hAnsi="StobiSerif Regular" w:cs="Arial"/>
          <w:color w:val="050505"/>
        </w:rPr>
        <w:t xml:space="preserve">25 </w:t>
      </w:r>
      <w:proofErr w:type="spellStart"/>
      <w:r w:rsidRPr="00553569">
        <w:rPr>
          <w:rFonts w:ascii="StobiSerif Regular" w:hAnsi="StobiSerif Regular" w:cs="Arial"/>
          <w:color w:val="050505"/>
        </w:rPr>
        <w:t>милиони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евра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за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Оперативниот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план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на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активни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програми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и </w:t>
      </w:r>
      <w:proofErr w:type="spellStart"/>
      <w:r w:rsidRPr="00553569">
        <w:rPr>
          <w:rFonts w:ascii="StobiSerif Regular" w:hAnsi="StobiSerif Regular" w:cs="Arial"/>
          <w:color w:val="050505"/>
        </w:rPr>
        <w:t>мерки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за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вработување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во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кој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еден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од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</w:t>
      </w:r>
      <w:proofErr w:type="spellStart"/>
      <w:r w:rsidRPr="00553569">
        <w:rPr>
          <w:rFonts w:ascii="StobiSerif Regular" w:hAnsi="StobiSerif Regular" w:cs="Arial"/>
          <w:color w:val="050505"/>
        </w:rPr>
        <w:t>принципите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е </w:t>
      </w:r>
      <w:proofErr w:type="spellStart"/>
      <w:r w:rsidRPr="00553569">
        <w:rPr>
          <w:rFonts w:ascii="StobiSerif Regular" w:hAnsi="StobiSerif Regular" w:cs="Arial"/>
          <w:color w:val="050505"/>
        </w:rPr>
        <w:t>инклузивност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 и </w:t>
      </w:r>
      <w:proofErr w:type="spellStart"/>
      <w:r w:rsidRPr="00553569">
        <w:rPr>
          <w:rFonts w:ascii="StobiSerif Regular" w:hAnsi="StobiSerif Regular" w:cs="Arial"/>
          <w:color w:val="050505"/>
        </w:rPr>
        <w:t>диверзитет</w:t>
      </w:r>
      <w:proofErr w:type="spellEnd"/>
      <w:r w:rsidRPr="00553569">
        <w:rPr>
          <w:rFonts w:ascii="StobiSerif Regular" w:hAnsi="StobiSerif Regular" w:cs="Arial"/>
          <w:color w:val="050505"/>
        </w:rPr>
        <w:t xml:space="preserve">”. </w:t>
      </w:r>
    </w:p>
    <w:p w:rsidR="00553569" w:rsidRPr="00553569" w:rsidRDefault="00553569" w:rsidP="00553569">
      <w:pPr>
        <w:shd w:val="clear" w:color="auto" w:fill="FFFFFF"/>
        <w:jc w:val="both"/>
        <w:rPr>
          <w:rFonts w:ascii="StobiSerif Regular" w:hAnsi="StobiSerif Regular" w:cs="Arial"/>
          <w:color w:val="050505"/>
        </w:rPr>
      </w:pPr>
    </w:p>
    <w:p w:rsidR="00553569" w:rsidRPr="00553569" w:rsidRDefault="00553569" w:rsidP="00553569">
      <w:pPr>
        <w:shd w:val="clear" w:color="auto" w:fill="FFFFFF"/>
        <w:jc w:val="both"/>
        <w:rPr>
          <w:rFonts w:ascii="StobiSerif Regular" w:hAnsi="StobiSerif Regular" w:cs="Arial"/>
          <w:color w:val="050505"/>
          <w:lang w:val="mk-MK"/>
        </w:rPr>
      </w:pPr>
      <w:r w:rsidRPr="00553569">
        <w:rPr>
          <w:rFonts w:ascii="StobiSerif Regular" w:hAnsi="StobiSerif Regular" w:cs="Arial"/>
          <w:color w:val="050505"/>
          <w:lang w:val="mk-MK"/>
        </w:rPr>
        <w:t>Ве молам да ме информирате детално за секоја од трите наведени точки на што конкретно се однесува инвестицијата и што од тоа е реализирано до денес, кои се постигнатите резултати и во кои општини или населени места?</w:t>
      </w:r>
    </w:p>
    <w:p w:rsidR="00553569" w:rsidRPr="00553569" w:rsidRDefault="00553569" w:rsidP="00553569">
      <w:pPr>
        <w:jc w:val="both"/>
        <w:rPr>
          <w:rFonts w:ascii="StobiSerif Regular" w:hAnsi="StobiSerif Regular"/>
          <w:b/>
        </w:rPr>
      </w:pPr>
      <w:r w:rsidRPr="00553569">
        <w:rPr>
          <w:rFonts w:ascii="StobiSerif Regular" w:hAnsi="StobiSerif Regular"/>
          <w:b/>
          <w:lang w:val="mk-MK"/>
        </w:rPr>
        <w:t>Одговор</w:t>
      </w:r>
      <w:r w:rsidRPr="00553569">
        <w:rPr>
          <w:rFonts w:ascii="StobiSerif Regular" w:hAnsi="StobiSerif Regular"/>
          <w:b/>
        </w:rPr>
        <w:t xml:space="preserve">: </w:t>
      </w:r>
    </w:p>
    <w:p w:rsidR="00553569" w:rsidRPr="00553569" w:rsidRDefault="00553569" w:rsidP="00553569">
      <w:pPr>
        <w:autoSpaceDE w:val="0"/>
        <w:autoSpaceDN w:val="0"/>
        <w:adjustRightInd w:val="0"/>
        <w:jc w:val="both"/>
        <w:rPr>
          <w:rFonts w:ascii="StobiSerif Regular" w:hAnsi="StobiSerif Regular" w:cs="StobiSerif Regular"/>
        </w:rPr>
      </w:pPr>
      <w:r w:rsidRPr="00553569">
        <w:rPr>
          <w:rFonts w:ascii="StobiSerif Regular" w:hAnsi="StobiSerif Regular" w:cs="StobiSerif Regular"/>
        </w:rPr>
        <w:t xml:space="preserve">       </w:t>
      </w:r>
      <w:proofErr w:type="spellStart"/>
      <w:r w:rsidRPr="00553569">
        <w:rPr>
          <w:rFonts w:ascii="StobiSerif Regular" w:hAnsi="StobiSerif Regular" w:cs="StobiSerif Regular"/>
        </w:rPr>
        <w:t>Во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врска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со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Вашето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барање</w:t>
      </w:r>
      <w:proofErr w:type="spellEnd"/>
      <w:r w:rsidRPr="00553569">
        <w:rPr>
          <w:rFonts w:ascii="StobiSerif Regular" w:hAnsi="StobiSerif Regular" w:cs="StobiSerif Regular"/>
        </w:rPr>
        <w:t xml:space="preserve">, </w:t>
      </w:r>
      <w:proofErr w:type="spellStart"/>
      <w:r w:rsidRPr="00553569">
        <w:rPr>
          <w:rFonts w:ascii="StobiSerif Regular" w:hAnsi="StobiSerif Regular" w:cs="StobiSerif Regular"/>
        </w:rPr>
        <w:t>согласно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Законот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за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слободен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пристап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до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информации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од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јавен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карактер</w:t>
      </w:r>
      <w:proofErr w:type="spellEnd"/>
      <w:r w:rsidRPr="00553569">
        <w:rPr>
          <w:rFonts w:ascii="StobiSerif Regular" w:hAnsi="StobiSerif Regular" w:cs="StobiSerif Regular"/>
        </w:rPr>
        <w:t xml:space="preserve"> (</w:t>
      </w:r>
      <w:proofErr w:type="spellStart"/>
      <w:r w:rsidRPr="00553569">
        <w:rPr>
          <w:rFonts w:ascii="StobiSerif Regular" w:hAnsi="StobiSerif Regular" w:cs="StobiSerif Regular"/>
        </w:rPr>
        <w:t>Службен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весник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на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Република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Македонија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бр</w:t>
      </w:r>
      <w:proofErr w:type="spellEnd"/>
      <w:r w:rsidRPr="00553569">
        <w:rPr>
          <w:rFonts w:ascii="StobiSerif Regular" w:hAnsi="StobiSerif Regular" w:cs="StobiSerif Regular"/>
        </w:rPr>
        <w:t xml:space="preserve">. 13/06, 86/08, 6/10, 42/14, 148/15 и 55/16), </w:t>
      </w:r>
      <w:proofErr w:type="spellStart"/>
      <w:r w:rsidRPr="00553569">
        <w:rPr>
          <w:rFonts w:ascii="StobiSerif Regular" w:hAnsi="StobiSerif Regular" w:cs="StobiSerif Regular"/>
        </w:rPr>
        <w:t>Министерството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за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труд</w:t>
      </w:r>
      <w:proofErr w:type="spellEnd"/>
      <w:r w:rsidRPr="00553569">
        <w:rPr>
          <w:rFonts w:ascii="StobiSerif Regular" w:hAnsi="StobiSerif Regular" w:cs="StobiSerif Regular"/>
        </w:rPr>
        <w:t xml:space="preserve"> и </w:t>
      </w:r>
      <w:proofErr w:type="spellStart"/>
      <w:r w:rsidRPr="00553569">
        <w:rPr>
          <w:rFonts w:ascii="StobiSerif Regular" w:hAnsi="StobiSerif Regular" w:cs="StobiSerif Regular"/>
        </w:rPr>
        <w:t>социјална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политика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Ве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информира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за</w:t>
      </w:r>
      <w:proofErr w:type="spellEnd"/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 w:cs="StobiSerif Regular"/>
        </w:rPr>
        <w:t>следното</w:t>
      </w:r>
      <w:proofErr w:type="spellEnd"/>
      <w:r w:rsidRPr="00553569">
        <w:rPr>
          <w:rFonts w:ascii="StobiSerif Regular" w:hAnsi="StobiSerif Regular" w:cs="StobiSerif Regular"/>
        </w:rPr>
        <w:t>:</w:t>
      </w:r>
    </w:p>
    <w:p w:rsidR="00553569" w:rsidRPr="00553569" w:rsidRDefault="00553569" w:rsidP="00553569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="StobiSerif Regular" w:hAnsi="StobiSerif Regular"/>
        </w:rPr>
      </w:pPr>
      <w:r w:rsidRPr="00553569">
        <w:rPr>
          <w:rFonts w:ascii="StobiSerif Regular" w:hAnsi="StobiSerif Regular" w:cs="StobiSerif Regular"/>
        </w:rPr>
        <w:t xml:space="preserve"> </w:t>
      </w:r>
      <w:proofErr w:type="spellStart"/>
      <w:r w:rsidRPr="00553569">
        <w:rPr>
          <w:rFonts w:ascii="StobiSerif Regular" w:hAnsi="StobiSerif Regular"/>
        </w:rPr>
        <w:t>Одговор</w:t>
      </w:r>
      <w:proofErr w:type="spellEnd"/>
      <w:r w:rsidRPr="00553569">
        <w:rPr>
          <w:rFonts w:ascii="StobiSerif Regular" w:hAnsi="StobiSerif Regular"/>
        </w:rPr>
        <w:t xml:space="preserve"> </w:t>
      </w:r>
      <w:proofErr w:type="spellStart"/>
      <w:r w:rsidRPr="00553569">
        <w:rPr>
          <w:rFonts w:ascii="StobiSerif Regular" w:hAnsi="StobiSerif Regular"/>
        </w:rPr>
        <w:t>по</w:t>
      </w:r>
      <w:proofErr w:type="spellEnd"/>
      <w:r w:rsidRPr="00553569">
        <w:rPr>
          <w:rFonts w:ascii="StobiSerif Regular" w:hAnsi="StobiSerif Regular"/>
        </w:rPr>
        <w:t xml:space="preserve"> </w:t>
      </w:r>
      <w:proofErr w:type="spellStart"/>
      <w:r w:rsidRPr="00553569">
        <w:rPr>
          <w:rFonts w:ascii="StobiSerif Regular" w:hAnsi="StobiSerif Regular"/>
        </w:rPr>
        <w:t>однос</w:t>
      </w:r>
      <w:proofErr w:type="spellEnd"/>
      <w:r w:rsidRPr="00553569">
        <w:rPr>
          <w:rFonts w:ascii="StobiSerif Regular" w:hAnsi="StobiSerif Regular"/>
        </w:rPr>
        <w:t xml:space="preserve"> </w:t>
      </w:r>
      <w:proofErr w:type="spellStart"/>
      <w:r w:rsidRPr="00553569">
        <w:rPr>
          <w:rFonts w:ascii="StobiSerif Regular" w:hAnsi="StobiSerif Regular"/>
        </w:rPr>
        <w:t>на</w:t>
      </w:r>
      <w:proofErr w:type="spellEnd"/>
      <w:r w:rsidRPr="00553569">
        <w:rPr>
          <w:rFonts w:ascii="StobiSerif Regular" w:hAnsi="StobiSerif Regular"/>
        </w:rPr>
        <w:t xml:space="preserve"> </w:t>
      </w:r>
      <w:proofErr w:type="spellStart"/>
      <w:r w:rsidRPr="00553569">
        <w:rPr>
          <w:rFonts w:ascii="StobiSerif Regular" w:hAnsi="StobiSerif Regular"/>
        </w:rPr>
        <w:t>прашањето</w:t>
      </w:r>
      <w:proofErr w:type="spellEnd"/>
      <w:r w:rsidRPr="00553569">
        <w:rPr>
          <w:rFonts w:ascii="StobiSerif Regular" w:hAnsi="StobiSerif Regular"/>
        </w:rPr>
        <w:t xml:space="preserve"> </w:t>
      </w:r>
      <w:proofErr w:type="spellStart"/>
      <w:r w:rsidRPr="00553569">
        <w:rPr>
          <w:rFonts w:ascii="StobiSerif Regular" w:hAnsi="StobiSerif Regular"/>
        </w:rPr>
        <w:t>за</w:t>
      </w:r>
      <w:proofErr w:type="spellEnd"/>
      <w:r w:rsidRPr="00553569">
        <w:rPr>
          <w:rFonts w:ascii="StobiSerif Regular" w:hAnsi="StobiSerif Regular"/>
        </w:rPr>
        <w:t xml:space="preserve"> </w:t>
      </w:r>
      <w:proofErr w:type="spellStart"/>
      <w:r w:rsidRPr="00553569">
        <w:rPr>
          <w:rFonts w:ascii="StobiSerif Regular" w:hAnsi="StobiSerif Regular"/>
        </w:rPr>
        <w:t>проектот</w:t>
      </w:r>
      <w:proofErr w:type="spellEnd"/>
      <w:r w:rsidRPr="00553569">
        <w:rPr>
          <w:rFonts w:ascii="StobiSerif Regular" w:hAnsi="StobiSerif Regular"/>
        </w:rPr>
        <w:t xml:space="preserve"> </w:t>
      </w:r>
      <w:proofErr w:type="spellStart"/>
      <w:r w:rsidRPr="00553569">
        <w:rPr>
          <w:rFonts w:ascii="StobiSerif Regular" w:hAnsi="StobiSerif Regular"/>
        </w:rPr>
        <w:t>за</w:t>
      </w:r>
      <w:proofErr w:type="spellEnd"/>
      <w:r w:rsidRPr="00553569">
        <w:rPr>
          <w:rFonts w:ascii="StobiSerif Regular" w:hAnsi="StobiSerif Regular"/>
        </w:rPr>
        <w:t xml:space="preserve"> </w:t>
      </w:r>
      <w:proofErr w:type="spellStart"/>
      <w:proofErr w:type="gramStart"/>
      <w:r w:rsidRPr="00553569">
        <w:rPr>
          <w:rFonts w:ascii="StobiSerif Regular" w:hAnsi="StobiSerif Regular"/>
        </w:rPr>
        <w:t>собирање</w:t>
      </w:r>
      <w:proofErr w:type="spellEnd"/>
      <w:r w:rsidRPr="00553569">
        <w:rPr>
          <w:rFonts w:ascii="StobiSerif Regular" w:hAnsi="StobiSerif Regular"/>
        </w:rPr>
        <w:t xml:space="preserve">  и</w:t>
      </w:r>
      <w:proofErr w:type="gramEnd"/>
      <w:r w:rsidRPr="00553569">
        <w:rPr>
          <w:rFonts w:ascii="StobiSerif Regular" w:hAnsi="StobiSerif Regular"/>
        </w:rPr>
        <w:t xml:space="preserve"> </w:t>
      </w:r>
      <w:proofErr w:type="spellStart"/>
      <w:r w:rsidRPr="00553569">
        <w:rPr>
          <w:rFonts w:ascii="StobiSerif Regular" w:hAnsi="StobiSerif Regular"/>
        </w:rPr>
        <w:t>селектирање</w:t>
      </w:r>
      <w:proofErr w:type="spellEnd"/>
      <w:r w:rsidRPr="00553569">
        <w:rPr>
          <w:rFonts w:ascii="StobiSerif Regular" w:hAnsi="StobiSerif Regular"/>
        </w:rPr>
        <w:t xml:space="preserve"> </w:t>
      </w:r>
      <w:proofErr w:type="spellStart"/>
      <w:r w:rsidRPr="00553569">
        <w:rPr>
          <w:rFonts w:ascii="StobiSerif Regular" w:hAnsi="StobiSerif Regular"/>
        </w:rPr>
        <w:t>на</w:t>
      </w:r>
      <w:proofErr w:type="spellEnd"/>
      <w:r w:rsidRPr="00553569">
        <w:rPr>
          <w:rFonts w:ascii="StobiSerif Regular" w:hAnsi="StobiSerif Regular"/>
        </w:rPr>
        <w:t xml:space="preserve"> </w:t>
      </w:r>
      <w:proofErr w:type="spellStart"/>
      <w:r w:rsidRPr="00553569">
        <w:rPr>
          <w:rFonts w:ascii="StobiSerif Regular" w:hAnsi="StobiSerif Regular"/>
        </w:rPr>
        <w:t>отпад</w:t>
      </w:r>
      <w:proofErr w:type="spellEnd"/>
      <w:r w:rsidRPr="00553569">
        <w:rPr>
          <w:rFonts w:ascii="StobiSerif Regular" w:hAnsi="StobiSerif Regular"/>
        </w:rPr>
        <w:t xml:space="preserve"> -  </w:t>
      </w:r>
      <w:proofErr w:type="spellStart"/>
      <w:r w:rsidRPr="00553569">
        <w:rPr>
          <w:rFonts w:ascii="StobiSerif Regular" w:hAnsi="StobiSerif Regular"/>
        </w:rPr>
        <w:t>обезбедени</w:t>
      </w:r>
      <w:proofErr w:type="spellEnd"/>
      <w:r w:rsidRPr="00553569">
        <w:rPr>
          <w:rFonts w:ascii="StobiSerif Regular" w:hAnsi="StobiSerif Regular"/>
        </w:rPr>
        <w:t xml:space="preserve"> 412 </w:t>
      </w:r>
      <w:proofErr w:type="spellStart"/>
      <w:r w:rsidRPr="00553569">
        <w:rPr>
          <w:rFonts w:ascii="StobiSerif Regular" w:hAnsi="StobiSerif Regular"/>
        </w:rPr>
        <w:t>илјада</w:t>
      </w:r>
      <w:proofErr w:type="spellEnd"/>
      <w:r w:rsidRPr="00553569">
        <w:rPr>
          <w:rFonts w:ascii="StobiSerif Regular" w:hAnsi="StobiSerif Regular"/>
        </w:rPr>
        <w:t xml:space="preserve"> </w:t>
      </w:r>
      <w:proofErr w:type="spellStart"/>
      <w:r w:rsidRPr="00553569">
        <w:rPr>
          <w:rFonts w:ascii="StobiSerif Regular" w:hAnsi="StobiSerif Regular"/>
        </w:rPr>
        <w:t>евра</w:t>
      </w:r>
      <w:proofErr w:type="spellEnd"/>
    </w:p>
    <w:p w:rsidR="00553569" w:rsidRPr="00553569" w:rsidRDefault="00553569" w:rsidP="00553569">
      <w:pPr>
        <w:jc w:val="both"/>
        <w:rPr>
          <w:rFonts w:ascii="StobiSerif Regular" w:hAnsi="StobiSerif Regular"/>
          <w:b/>
          <w:color w:val="00000A"/>
        </w:rPr>
      </w:pPr>
      <w:proofErr w:type="spellStart"/>
      <w:r w:rsidRPr="00553569">
        <w:rPr>
          <w:rFonts w:ascii="StobiSerif Regular" w:hAnsi="StobiSerif Regular"/>
          <w:b/>
          <w:color w:val="00000A"/>
        </w:rPr>
        <w:t>Кратко</w:t>
      </w:r>
      <w:proofErr w:type="spellEnd"/>
      <w:r w:rsidRPr="00553569">
        <w:rPr>
          <w:rFonts w:ascii="StobiSerif Regular" w:hAnsi="StobiSerif Regular"/>
          <w:b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b/>
          <w:color w:val="00000A"/>
        </w:rPr>
        <w:t>образложение</w:t>
      </w:r>
      <w:proofErr w:type="spellEnd"/>
      <w:r w:rsidRPr="00553569">
        <w:rPr>
          <w:rFonts w:ascii="StobiSerif Regular" w:hAnsi="StobiSerif Regular"/>
          <w:b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b/>
          <w:color w:val="00000A"/>
        </w:rPr>
        <w:t>за</w:t>
      </w:r>
      <w:proofErr w:type="spellEnd"/>
      <w:r w:rsidRPr="00553569">
        <w:rPr>
          <w:rFonts w:ascii="StobiSerif Regular" w:hAnsi="StobiSerif Regular"/>
          <w:b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b/>
          <w:color w:val="00000A"/>
        </w:rPr>
        <w:t>потребата</w:t>
      </w:r>
      <w:proofErr w:type="spellEnd"/>
      <w:r w:rsidRPr="00553569">
        <w:rPr>
          <w:rFonts w:ascii="StobiSerif Regular" w:hAnsi="StobiSerif Regular"/>
          <w:b/>
          <w:color w:val="00000A"/>
        </w:rPr>
        <w:t xml:space="preserve"> / </w:t>
      </w:r>
      <w:proofErr w:type="spellStart"/>
      <w:r w:rsidRPr="00553569">
        <w:rPr>
          <w:rFonts w:ascii="StobiSerif Regular" w:hAnsi="StobiSerif Regular"/>
          <w:b/>
          <w:color w:val="00000A"/>
        </w:rPr>
        <w:t>контекстот</w:t>
      </w:r>
      <w:proofErr w:type="spellEnd"/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proofErr w:type="spellStart"/>
      <w:r w:rsidRPr="00553569">
        <w:rPr>
          <w:rFonts w:ascii="StobiSerif Regular" w:hAnsi="StobiSerif Regular"/>
          <w:color w:val="00000A"/>
        </w:rPr>
        <w:t>Неформалното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собирање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Македонија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претставува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еден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вид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неформализирана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социјална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програма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која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живеат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околу</w:t>
      </w:r>
      <w:proofErr w:type="spellEnd"/>
      <w:r w:rsidRPr="00553569">
        <w:rPr>
          <w:rFonts w:ascii="StobiSerif Regular" w:hAnsi="StobiSerif Regular"/>
          <w:color w:val="00000A"/>
        </w:rPr>
        <w:t xml:space="preserve"> 3000 </w:t>
      </w:r>
      <w:proofErr w:type="spellStart"/>
      <w:r w:rsidRPr="00553569">
        <w:rPr>
          <w:rFonts w:ascii="StobiSerif Regular" w:hAnsi="StobiSerif Regular"/>
          <w:color w:val="00000A"/>
        </w:rPr>
        <w:t>граѓани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  <w:proofErr w:type="spellStart"/>
      <w:r w:rsidRPr="00553569">
        <w:rPr>
          <w:rFonts w:ascii="StobiSerif Regular" w:hAnsi="StobiSerif Regular"/>
          <w:color w:val="00000A"/>
        </w:rPr>
        <w:t>Тие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иако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работат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исклучително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лоши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услови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успеваат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селектираат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околу</w:t>
      </w:r>
      <w:proofErr w:type="spellEnd"/>
      <w:r w:rsidRPr="00553569">
        <w:rPr>
          <w:rFonts w:ascii="StobiSerif Regular" w:hAnsi="StobiSerif Regular"/>
          <w:color w:val="00000A"/>
        </w:rPr>
        <w:t xml:space="preserve"> 80% </w:t>
      </w:r>
      <w:proofErr w:type="spellStart"/>
      <w:r w:rsidRPr="00553569">
        <w:rPr>
          <w:rFonts w:ascii="StobiSerif Regular" w:hAnsi="StobiSerif Regular"/>
          <w:color w:val="00000A"/>
        </w:rPr>
        <w:t>од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отпадот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пакување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кој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рециклира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Македонија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  <w:proofErr w:type="spellStart"/>
      <w:r w:rsidRPr="00553569">
        <w:rPr>
          <w:rFonts w:ascii="StobiSerif Regular" w:hAnsi="StobiSerif Regular"/>
          <w:color w:val="00000A"/>
        </w:rPr>
        <w:t>Нивното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формализирање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ќе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овозможи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почиста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животна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средина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образование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илјадници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деца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нови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приходи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државата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многу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други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користи</w:t>
      </w:r>
      <w:proofErr w:type="spellEnd"/>
      <w:r w:rsidRPr="00553569">
        <w:rPr>
          <w:rFonts w:ascii="StobiSerif Regular" w:hAnsi="StobiSerif Regular"/>
          <w:color w:val="00000A"/>
        </w:rPr>
        <w:t>.</w:t>
      </w:r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proofErr w:type="spellStart"/>
      <w:r w:rsidRPr="00553569">
        <w:rPr>
          <w:rFonts w:ascii="StobiSerif Regular" w:hAnsi="StobiSerif Regular"/>
          <w:color w:val="00000A"/>
        </w:rPr>
        <w:t>Отпадот</w:t>
      </w:r>
      <w:proofErr w:type="spellEnd"/>
      <w:r w:rsidRPr="00553569">
        <w:rPr>
          <w:rFonts w:ascii="StobiSerif Regular" w:hAnsi="StobiSerif Regular"/>
          <w:color w:val="00000A"/>
        </w:rPr>
        <w:t xml:space="preserve"> е </w:t>
      </w:r>
      <w:proofErr w:type="spellStart"/>
      <w:r w:rsidRPr="00553569">
        <w:rPr>
          <w:rFonts w:ascii="StobiSerif Regular" w:hAnsi="StobiSerif Regular"/>
          <w:color w:val="00000A"/>
        </w:rPr>
        <w:t>еден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најголемите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еколошки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проблеми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Македонија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  <w:proofErr w:type="spellStart"/>
      <w:r w:rsidRPr="00553569">
        <w:rPr>
          <w:rFonts w:ascii="StobiSerif Regular" w:hAnsi="StobiSerif Regular"/>
          <w:color w:val="00000A"/>
        </w:rPr>
        <w:t>Годишно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по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жител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се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генерираат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околу</w:t>
      </w:r>
      <w:proofErr w:type="spellEnd"/>
      <w:r w:rsidRPr="00553569">
        <w:rPr>
          <w:rFonts w:ascii="StobiSerif Regular" w:hAnsi="StobiSerif Regular"/>
          <w:color w:val="00000A"/>
        </w:rPr>
        <w:t xml:space="preserve"> 800 </w:t>
      </w:r>
      <w:proofErr w:type="spellStart"/>
      <w:r w:rsidRPr="00553569">
        <w:rPr>
          <w:rFonts w:ascii="StobiSerif Regular" w:hAnsi="StobiSerif Regular"/>
          <w:color w:val="00000A"/>
        </w:rPr>
        <w:t>илјади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тони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кои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скоро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целосно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завршуваат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депониите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низ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земјава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  <w:proofErr w:type="spellStart"/>
      <w:r w:rsidRPr="00553569">
        <w:rPr>
          <w:rFonts w:ascii="StobiSerif Regular" w:hAnsi="StobiSerif Regular"/>
          <w:color w:val="00000A"/>
        </w:rPr>
        <w:t>Но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состојбата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депониите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земјава</w:t>
      </w:r>
      <w:proofErr w:type="spellEnd"/>
      <w:r w:rsidRPr="00553569">
        <w:rPr>
          <w:rFonts w:ascii="StobiSerif Regular" w:hAnsi="StobiSerif Regular"/>
          <w:color w:val="00000A"/>
        </w:rPr>
        <w:t xml:space="preserve"> е </w:t>
      </w:r>
      <w:proofErr w:type="spellStart"/>
      <w:r w:rsidRPr="00553569">
        <w:rPr>
          <w:rFonts w:ascii="StobiSerif Regular" w:hAnsi="StobiSerif Regular"/>
          <w:color w:val="00000A"/>
        </w:rPr>
        <w:t>незадоволителна</w:t>
      </w:r>
      <w:proofErr w:type="spellEnd"/>
      <w:r w:rsidRPr="00553569">
        <w:rPr>
          <w:rFonts w:ascii="StobiSerif Regular" w:hAnsi="StobiSerif Regular"/>
          <w:color w:val="00000A"/>
        </w:rPr>
        <w:t xml:space="preserve">; </w:t>
      </w:r>
      <w:proofErr w:type="spellStart"/>
      <w:r w:rsidRPr="00553569">
        <w:rPr>
          <w:rFonts w:ascii="StobiSerif Regular" w:hAnsi="StobiSerif Regular"/>
          <w:color w:val="00000A"/>
        </w:rPr>
        <w:t>од</w:t>
      </w:r>
      <w:proofErr w:type="spellEnd"/>
      <w:r w:rsidRPr="00553569">
        <w:rPr>
          <w:rFonts w:ascii="StobiSerif Regular" w:hAnsi="StobiSerif Regular"/>
          <w:color w:val="00000A"/>
        </w:rPr>
        <w:t xml:space="preserve"> 54 </w:t>
      </w:r>
      <w:proofErr w:type="spellStart"/>
      <w:r w:rsidRPr="00553569">
        <w:rPr>
          <w:rFonts w:ascii="StobiSerif Regular" w:hAnsi="StobiSerif Regular"/>
          <w:color w:val="00000A"/>
        </w:rPr>
        <w:t>депонии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само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депонијата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 „</w:t>
      </w:r>
      <w:proofErr w:type="spellStart"/>
      <w:proofErr w:type="gramStart"/>
      <w:r w:rsidRPr="00553569">
        <w:rPr>
          <w:rFonts w:ascii="StobiSerif Regular" w:hAnsi="StobiSerif Regular"/>
          <w:color w:val="00000A"/>
        </w:rPr>
        <w:t>Дрисла</w:t>
      </w:r>
      <w:proofErr w:type="spellEnd"/>
      <w:r w:rsidRPr="00553569">
        <w:rPr>
          <w:rFonts w:ascii="StobiSerif Regular" w:hAnsi="StobiSerif Regular"/>
          <w:color w:val="00000A"/>
        </w:rPr>
        <w:t xml:space="preserve">“ </w:t>
      </w:r>
      <w:proofErr w:type="spellStart"/>
      <w:r w:rsidRPr="00553569">
        <w:rPr>
          <w:rFonts w:ascii="StobiSerif Regular" w:hAnsi="StobiSerif Regular"/>
          <w:color w:val="00000A"/>
        </w:rPr>
        <w:t>исполнува</w:t>
      </w:r>
      <w:proofErr w:type="spellEnd"/>
      <w:proofErr w:type="gram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мал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дел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минималните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стандарди</w:t>
      </w:r>
      <w:proofErr w:type="spellEnd"/>
      <w:r w:rsidRPr="00553569">
        <w:rPr>
          <w:rFonts w:ascii="StobiSerif Regular" w:hAnsi="StobiSerif Regular"/>
          <w:color w:val="00000A"/>
        </w:rPr>
        <w:t xml:space="preserve">, а </w:t>
      </w:r>
      <w:proofErr w:type="spellStart"/>
      <w:r w:rsidRPr="00553569">
        <w:rPr>
          <w:rFonts w:ascii="StobiSerif Regular" w:hAnsi="StobiSerif Regular"/>
          <w:color w:val="00000A"/>
        </w:rPr>
        <w:t>останатите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обични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оградени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ѓубришта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  <w:proofErr w:type="spellStart"/>
      <w:r w:rsidRPr="00553569">
        <w:rPr>
          <w:rFonts w:ascii="StobiSerif Regular" w:hAnsi="StobiSerif Regular"/>
          <w:color w:val="00000A"/>
        </w:rPr>
        <w:t>Друг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проблем</w:t>
      </w:r>
      <w:proofErr w:type="spellEnd"/>
      <w:r w:rsidRPr="00553569">
        <w:rPr>
          <w:rFonts w:ascii="StobiSerif Regular" w:hAnsi="StobiSerif Regular"/>
          <w:color w:val="00000A"/>
        </w:rPr>
        <w:t xml:space="preserve"> е </w:t>
      </w:r>
      <w:proofErr w:type="spellStart"/>
      <w:r w:rsidRPr="00553569">
        <w:rPr>
          <w:rFonts w:ascii="StobiSerif Regular" w:hAnsi="StobiSerif Regular"/>
          <w:color w:val="00000A"/>
        </w:rPr>
        <w:t>селекцијата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</w:t>
      </w:r>
      <w:proofErr w:type="spellEnd"/>
      <w:r w:rsidRPr="00553569">
        <w:rPr>
          <w:rFonts w:ascii="StobiSerif Regular" w:hAnsi="StobiSerif Regular"/>
          <w:color w:val="00000A"/>
        </w:rPr>
        <w:t xml:space="preserve">; </w:t>
      </w:r>
      <w:proofErr w:type="spellStart"/>
      <w:r w:rsidRPr="00553569">
        <w:rPr>
          <w:rFonts w:ascii="StobiSerif Regular" w:hAnsi="StobiSerif Regular"/>
          <w:color w:val="00000A"/>
        </w:rPr>
        <w:t>процентот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селекција</w:t>
      </w:r>
      <w:proofErr w:type="spellEnd"/>
      <w:r w:rsidRPr="00553569">
        <w:rPr>
          <w:rFonts w:ascii="StobiSerif Regular" w:hAnsi="StobiSerif Regular"/>
          <w:color w:val="00000A"/>
        </w:rPr>
        <w:t xml:space="preserve"> е </w:t>
      </w:r>
      <w:proofErr w:type="spellStart"/>
      <w:r w:rsidRPr="00553569">
        <w:rPr>
          <w:rFonts w:ascii="StobiSerif Regular" w:hAnsi="StobiSerif Regular"/>
          <w:color w:val="00000A"/>
        </w:rPr>
        <w:t>многу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низок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што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резултира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мал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процент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рециклирање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други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форми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преработка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  <w:proofErr w:type="spellStart"/>
      <w:r w:rsidRPr="00553569">
        <w:rPr>
          <w:rFonts w:ascii="StobiSerif Regular" w:hAnsi="StobiSerif Regular"/>
          <w:color w:val="00000A"/>
        </w:rPr>
        <w:t>Иако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делови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отпадот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имаат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висока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економска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lastRenderedPageBreak/>
        <w:t>вредност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не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успеваме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ги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искористиме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потенцијалите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  <w:proofErr w:type="spellStart"/>
      <w:r w:rsidRPr="00553569">
        <w:rPr>
          <w:rFonts w:ascii="StobiSerif Regular" w:hAnsi="StobiSerif Regular"/>
          <w:color w:val="00000A"/>
        </w:rPr>
        <w:t>Главни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искористувачи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економските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потенцијали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отпадот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неформалните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собирачи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кои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преку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сопствена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иницијатива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по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цена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нивното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здравје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успеваат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создадат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егзистенција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себе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нивните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фамилии</w:t>
      </w:r>
      <w:proofErr w:type="spellEnd"/>
      <w:r w:rsidRPr="00553569">
        <w:rPr>
          <w:rFonts w:ascii="StobiSerif Regular" w:hAnsi="StobiSerif Regular"/>
          <w:color w:val="00000A"/>
        </w:rPr>
        <w:t xml:space="preserve">, а </w:t>
      </w:r>
      <w:proofErr w:type="spellStart"/>
      <w:r w:rsidRPr="00553569">
        <w:rPr>
          <w:rFonts w:ascii="StobiSerif Regular" w:hAnsi="StobiSerif Regular"/>
          <w:color w:val="00000A"/>
        </w:rPr>
        <w:t>воедно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допринесат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заштита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животната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средина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  <w:proofErr w:type="spellStart"/>
      <w:r w:rsidRPr="00553569">
        <w:rPr>
          <w:rFonts w:ascii="StobiSerif Regular" w:hAnsi="StobiSerif Regular"/>
          <w:color w:val="00000A"/>
        </w:rPr>
        <w:t>Дополнително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податоците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покажуваат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дека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неформалните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собирачи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поефикасни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активностите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преработка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искористување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отпадот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како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ресурс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дури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постојните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услови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делување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споредба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формалниот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сектор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  <w:proofErr w:type="spellStart"/>
      <w:r w:rsidRPr="00553569">
        <w:rPr>
          <w:rFonts w:ascii="StobiSerif Regular" w:hAnsi="StobiSerif Regular"/>
          <w:color w:val="00000A"/>
        </w:rPr>
        <w:t>Затоа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потребни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мерки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решенија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коишто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ќе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ги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подобрат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условите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нивна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работа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ќе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создадат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директни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индиректни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придобивки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македонското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општество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  <w:proofErr w:type="spellStart"/>
      <w:r w:rsidRPr="00553569">
        <w:rPr>
          <w:rFonts w:ascii="StobiSerif Regular" w:hAnsi="StobiSerif Regular"/>
          <w:color w:val="00000A"/>
        </w:rPr>
        <w:t>Ова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значи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промени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легислативата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државни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програми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материјална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поддршка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избор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модел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нивно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организирање</w:t>
      </w:r>
      <w:proofErr w:type="spellEnd"/>
      <w:r w:rsidRPr="00553569">
        <w:rPr>
          <w:rFonts w:ascii="StobiSerif Regular" w:hAnsi="StobiSerif Regular"/>
          <w:color w:val="00000A"/>
        </w:rPr>
        <w:t>.</w:t>
      </w:r>
    </w:p>
    <w:p w:rsidR="00553569" w:rsidRPr="00553569" w:rsidRDefault="00553569" w:rsidP="00553569">
      <w:pPr>
        <w:jc w:val="both"/>
        <w:rPr>
          <w:rFonts w:ascii="StobiSerif Regular" w:hAnsi="StobiSerif Regular"/>
          <w:b/>
          <w:color w:val="00000A"/>
        </w:rPr>
      </w:pPr>
      <w:proofErr w:type="spellStart"/>
      <w:r w:rsidRPr="00553569">
        <w:rPr>
          <w:rFonts w:ascii="StobiSerif Regular" w:hAnsi="StobiSerif Regular"/>
          <w:b/>
          <w:color w:val="00000A"/>
        </w:rPr>
        <w:t>Клучни</w:t>
      </w:r>
      <w:proofErr w:type="spellEnd"/>
      <w:r w:rsidRPr="00553569">
        <w:rPr>
          <w:rFonts w:ascii="StobiSerif Regular" w:hAnsi="StobiSerif Regular"/>
          <w:b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b/>
          <w:color w:val="00000A"/>
        </w:rPr>
        <w:t>цели</w:t>
      </w:r>
      <w:proofErr w:type="spellEnd"/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proofErr w:type="spellStart"/>
      <w:r w:rsidRPr="00553569">
        <w:rPr>
          <w:rFonts w:ascii="StobiSerif Regular" w:hAnsi="StobiSerif Regular"/>
          <w:color w:val="00000A"/>
        </w:rPr>
        <w:t>Основната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цел</w:t>
      </w:r>
      <w:proofErr w:type="spellEnd"/>
      <w:r w:rsidRPr="00553569">
        <w:rPr>
          <w:rFonts w:ascii="StobiSerif Regular" w:hAnsi="StobiSerif Regular"/>
          <w:color w:val="00000A"/>
        </w:rPr>
        <w:t xml:space="preserve"> е </w:t>
      </w:r>
      <w:proofErr w:type="spellStart"/>
      <w:r w:rsidRPr="00553569">
        <w:rPr>
          <w:rFonts w:ascii="StobiSerif Regular" w:hAnsi="StobiSerif Regular"/>
          <w:color w:val="00000A"/>
        </w:rPr>
        <w:t>да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покаже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природата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неформалното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управување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отпадот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трошоците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придобивките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општеството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работата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неформалните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собирачи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</w:t>
      </w:r>
      <w:proofErr w:type="spellEnd"/>
      <w:r w:rsidRPr="00553569">
        <w:rPr>
          <w:rFonts w:ascii="StobiSerif Regular" w:hAnsi="StobiSerif Regular"/>
          <w:color w:val="00000A"/>
        </w:rPr>
        <w:t xml:space="preserve">, а </w:t>
      </w:r>
      <w:proofErr w:type="spellStart"/>
      <w:r w:rsidRPr="00553569">
        <w:rPr>
          <w:rFonts w:ascii="StobiSerif Regular" w:hAnsi="StobiSerif Regular"/>
          <w:color w:val="00000A"/>
        </w:rPr>
        <w:t>воедно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предложи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одржлив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модел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вклучување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неформалните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собирачи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еден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формален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систем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кој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би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обезбедил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подобар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квалитет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живот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преку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нивно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вработување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здравствено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социјално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осигурување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образование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децата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но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безбедност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здравје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работа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  <w:proofErr w:type="spellStart"/>
      <w:r w:rsidRPr="00553569">
        <w:rPr>
          <w:rFonts w:ascii="StobiSerif Regular" w:hAnsi="StobiSerif Regular"/>
          <w:color w:val="00000A"/>
        </w:rPr>
        <w:t>Особено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важно</w:t>
      </w:r>
      <w:proofErr w:type="spellEnd"/>
      <w:r w:rsidRPr="00553569">
        <w:rPr>
          <w:rFonts w:ascii="StobiSerif Regular" w:hAnsi="StobiSerif Regular"/>
          <w:color w:val="00000A"/>
        </w:rPr>
        <w:t xml:space="preserve"> е </w:t>
      </w:r>
      <w:proofErr w:type="spellStart"/>
      <w:r w:rsidRPr="00553569">
        <w:rPr>
          <w:rFonts w:ascii="StobiSerif Regular" w:hAnsi="StobiSerif Regular"/>
          <w:color w:val="00000A"/>
        </w:rPr>
        <w:t>да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разберат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односите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националните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власти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локалните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власти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бизнис-секторот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неформалните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собирачи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  <w:proofErr w:type="spellStart"/>
      <w:r w:rsidRPr="00553569">
        <w:rPr>
          <w:rFonts w:ascii="StobiSerif Regular" w:hAnsi="StobiSerif Regular"/>
          <w:color w:val="00000A"/>
        </w:rPr>
        <w:t>Ова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особено</w:t>
      </w:r>
      <w:proofErr w:type="spellEnd"/>
      <w:r w:rsidRPr="00553569">
        <w:rPr>
          <w:rFonts w:ascii="StobiSerif Regular" w:hAnsi="StobiSerif Regular"/>
          <w:color w:val="00000A"/>
        </w:rPr>
        <w:t xml:space="preserve"> е </w:t>
      </w:r>
      <w:proofErr w:type="spellStart"/>
      <w:r w:rsidRPr="00553569">
        <w:rPr>
          <w:rFonts w:ascii="StobiSerif Regular" w:hAnsi="StobiSerif Regular"/>
          <w:color w:val="00000A"/>
        </w:rPr>
        <w:t>важно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имајќи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ги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предвид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ризиците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проблемите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што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произлегуваат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модернизацијата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управувањето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отпадот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Македонија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бидејќи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ограничуваат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пристапот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правата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неформалните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собирачи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ги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валоризираат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материјалите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рециклирање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  <w:proofErr w:type="spellStart"/>
      <w:r w:rsidRPr="00553569">
        <w:rPr>
          <w:rFonts w:ascii="StobiSerif Regular" w:hAnsi="StobiSerif Regular"/>
          <w:color w:val="00000A"/>
        </w:rPr>
        <w:t>Тие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генерално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свесни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овој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проблем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чувствуваат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немоќно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влијаат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промените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. </w:t>
      </w:r>
    </w:p>
    <w:p w:rsidR="00553569" w:rsidRPr="00553569" w:rsidRDefault="00553569" w:rsidP="00553569">
      <w:pPr>
        <w:jc w:val="both"/>
        <w:rPr>
          <w:rFonts w:ascii="StobiSerif Regular" w:hAnsi="StobiSerif Regular"/>
          <w:b/>
          <w:color w:val="00000A"/>
        </w:rPr>
      </w:pPr>
      <w:proofErr w:type="spellStart"/>
      <w:r w:rsidRPr="00553569">
        <w:rPr>
          <w:rFonts w:ascii="StobiSerif Regular" w:hAnsi="StobiSerif Regular"/>
          <w:b/>
          <w:color w:val="00000A"/>
        </w:rPr>
        <w:t>Клучни</w:t>
      </w:r>
      <w:proofErr w:type="spellEnd"/>
      <w:r w:rsidRPr="00553569">
        <w:rPr>
          <w:rFonts w:ascii="StobiSerif Regular" w:hAnsi="StobiSerif Regular"/>
          <w:b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b/>
          <w:color w:val="00000A"/>
        </w:rPr>
        <w:t>активности</w:t>
      </w:r>
      <w:proofErr w:type="spellEnd"/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r w:rsidRPr="00553569">
        <w:rPr>
          <w:rFonts w:ascii="StobiSerif Regular" w:hAnsi="StobiSerif Regular"/>
          <w:color w:val="00000A"/>
        </w:rPr>
        <w:t xml:space="preserve">1. </w:t>
      </w:r>
      <w:proofErr w:type="spellStart"/>
      <w:r w:rsidRPr="00553569">
        <w:rPr>
          <w:rFonts w:ascii="StobiSerif Regular" w:hAnsi="StobiSerif Regular"/>
          <w:color w:val="00000A"/>
        </w:rPr>
        <w:t>Мапирање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згради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други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објекти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подготвени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селектираат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</w:t>
      </w:r>
      <w:proofErr w:type="spellEnd"/>
      <w:r w:rsidRPr="00553569">
        <w:rPr>
          <w:rFonts w:ascii="StobiSerif Regular" w:hAnsi="StobiSerif Regular"/>
          <w:color w:val="00000A"/>
        </w:rPr>
        <w:t xml:space="preserve">, и </w:t>
      </w:r>
      <w:proofErr w:type="spellStart"/>
      <w:r w:rsidRPr="00553569">
        <w:rPr>
          <w:rFonts w:ascii="StobiSerif Regular" w:hAnsi="StobiSerif Regular"/>
          <w:color w:val="00000A"/>
        </w:rPr>
        <w:t>склучуваат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договор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</w:t>
      </w:r>
      <w:proofErr w:type="spellEnd"/>
      <w:r w:rsidRPr="00553569">
        <w:rPr>
          <w:rFonts w:ascii="StobiSerif Regular" w:hAnsi="StobiSerif Regular"/>
          <w:color w:val="00000A"/>
        </w:rPr>
        <w:t xml:space="preserve"> РЕДИ </w:t>
      </w:r>
      <w:proofErr w:type="spellStart"/>
      <w:r w:rsidRPr="00553569">
        <w:rPr>
          <w:rFonts w:ascii="StobiSerif Regular" w:hAnsi="StobiSerif Regular"/>
          <w:color w:val="00000A"/>
        </w:rPr>
        <w:t>Рециклажа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поставување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нивни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канти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сервисирање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истите</w:t>
      </w:r>
      <w:proofErr w:type="spellEnd"/>
      <w:r w:rsidRPr="00553569">
        <w:rPr>
          <w:rFonts w:ascii="StobiSerif Regular" w:hAnsi="StobiSerif Regular"/>
          <w:color w:val="00000A"/>
        </w:rPr>
        <w:t>; </w:t>
      </w:r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r w:rsidRPr="00553569">
        <w:rPr>
          <w:rFonts w:ascii="StobiSerif Regular" w:hAnsi="StobiSerif Regular"/>
          <w:color w:val="00000A"/>
        </w:rPr>
        <w:t xml:space="preserve">2. </w:t>
      </w:r>
      <w:proofErr w:type="spellStart"/>
      <w:r w:rsidRPr="00553569">
        <w:rPr>
          <w:rFonts w:ascii="StobiSerif Regular" w:hAnsi="StobiSerif Regular"/>
          <w:color w:val="00000A"/>
        </w:rPr>
        <w:t>Мапирање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неформални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собирачи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секундарни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суровини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изработување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база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статистички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податоци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цела</w:t>
      </w:r>
      <w:proofErr w:type="spellEnd"/>
      <w:r w:rsidRPr="00553569">
        <w:rPr>
          <w:rFonts w:ascii="StobiSerif Regular" w:hAnsi="StobiSerif Regular"/>
          <w:color w:val="00000A"/>
        </w:rPr>
        <w:t xml:space="preserve"> РСМ;</w:t>
      </w:r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r w:rsidRPr="00553569">
        <w:rPr>
          <w:rFonts w:ascii="StobiSerif Regular" w:hAnsi="StobiSerif Regular"/>
          <w:color w:val="00000A"/>
        </w:rPr>
        <w:t xml:space="preserve">3. </w:t>
      </w:r>
      <w:proofErr w:type="spellStart"/>
      <w:r w:rsidRPr="00553569">
        <w:rPr>
          <w:rFonts w:ascii="StobiSerif Regular" w:hAnsi="StobiSerif Regular"/>
          <w:color w:val="00000A"/>
        </w:rPr>
        <w:t>Фацилитирање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процес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дообразување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собирачите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основно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училиште</w:t>
      </w:r>
      <w:proofErr w:type="spellEnd"/>
      <w:r w:rsidRPr="00553569">
        <w:rPr>
          <w:rFonts w:ascii="StobiSerif Regular" w:hAnsi="StobiSerif Regular"/>
          <w:color w:val="00000A"/>
        </w:rPr>
        <w:t>;</w:t>
      </w:r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r w:rsidRPr="00553569">
        <w:rPr>
          <w:rFonts w:ascii="StobiSerif Regular" w:hAnsi="StobiSerif Regular"/>
          <w:color w:val="00000A"/>
        </w:rPr>
        <w:t xml:space="preserve">4. </w:t>
      </w:r>
      <w:proofErr w:type="spellStart"/>
      <w:r w:rsidRPr="00553569">
        <w:rPr>
          <w:rFonts w:ascii="StobiSerif Regular" w:hAnsi="StobiSerif Regular"/>
          <w:color w:val="00000A"/>
        </w:rPr>
        <w:t>Обуки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возење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трицикли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мопеди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помошен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мотор</w:t>
      </w:r>
      <w:proofErr w:type="spellEnd"/>
      <w:r w:rsidRPr="00553569">
        <w:rPr>
          <w:rFonts w:ascii="StobiSerif Regular" w:hAnsi="StobiSerif Regular"/>
          <w:color w:val="00000A"/>
        </w:rPr>
        <w:t xml:space="preserve"> (</w:t>
      </w:r>
      <w:proofErr w:type="spellStart"/>
      <w:r w:rsidRPr="00553569">
        <w:rPr>
          <w:rFonts w:ascii="StobiSerif Regular" w:hAnsi="StobiSerif Regular"/>
          <w:color w:val="00000A"/>
        </w:rPr>
        <w:t>најниска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категорија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возачка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потврда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потребна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вклучување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сообраќај</w:t>
      </w:r>
      <w:proofErr w:type="spellEnd"/>
      <w:r w:rsidRPr="00553569">
        <w:rPr>
          <w:rFonts w:ascii="StobiSerif Regular" w:hAnsi="StobiSerif Regular"/>
          <w:color w:val="00000A"/>
        </w:rPr>
        <w:t>);</w:t>
      </w:r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r w:rsidRPr="00553569">
        <w:rPr>
          <w:rFonts w:ascii="StobiSerif Regular" w:hAnsi="StobiSerif Regular"/>
          <w:color w:val="00000A"/>
        </w:rPr>
        <w:t xml:space="preserve">5. </w:t>
      </w:r>
      <w:proofErr w:type="spellStart"/>
      <w:r w:rsidRPr="00553569">
        <w:rPr>
          <w:rFonts w:ascii="StobiSerif Regular" w:hAnsi="StobiSerif Regular"/>
          <w:color w:val="00000A"/>
        </w:rPr>
        <w:t>Ангажирање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социјални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работници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кои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што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ќе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работат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собирачите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интеграција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подобро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разбирање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административен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процес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инклузија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општеството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сл</w:t>
      </w:r>
      <w:proofErr w:type="spellEnd"/>
      <w:r w:rsidRPr="00553569">
        <w:rPr>
          <w:rFonts w:ascii="StobiSerif Regular" w:hAnsi="StobiSerif Regular"/>
          <w:color w:val="00000A"/>
        </w:rPr>
        <w:t>.</w:t>
      </w:r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r w:rsidRPr="00553569">
        <w:rPr>
          <w:rFonts w:ascii="StobiSerif Regular" w:hAnsi="StobiSerif Regular"/>
          <w:color w:val="00000A"/>
        </w:rPr>
        <w:lastRenderedPageBreak/>
        <w:t xml:space="preserve">6. 3-4 </w:t>
      </w:r>
      <w:proofErr w:type="spellStart"/>
      <w:r w:rsidRPr="00553569">
        <w:rPr>
          <w:rFonts w:ascii="StobiSerif Regular" w:hAnsi="StobiSerif Regular"/>
          <w:color w:val="00000A"/>
        </w:rPr>
        <w:t>Контејнери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големина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контингент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привремено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складирање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секундарни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суровини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општини</w:t>
      </w:r>
      <w:proofErr w:type="spellEnd"/>
      <w:r w:rsidRPr="00553569">
        <w:rPr>
          <w:rFonts w:ascii="StobiSerif Regular" w:hAnsi="StobiSerif Regular"/>
          <w:color w:val="00000A"/>
        </w:rPr>
        <w:t>;</w:t>
      </w:r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r w:rsidRPr="00553569">
        <w:rPr>
          <w:rFonts w:ascii="StobiSerif Regular" w:hAnsi="StobiSerif Regular"/>
          <w:color w:val="00000A"/>
        </w:rPr>
        <w:t xml:space="preserve">5. </w:t>
      </w:r>
      <w:proofErr w:type="spellStart"/>
      <w:r w:rsidRPr="00553569">
        <w:rPr>
          <w:rFonts w:ascii="StobiSerif Regular" w:hAnsi="StobiSerif Regular"/>
          <w:color w:val="00000A"/>
        </w:rPr>
        <w:t>Едукативни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видеа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содржини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кревање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свест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граѓаните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селектирање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отпадот</w:t>
      </w:r>
      <w:proofErr w:type="spellEnd"/>
      <w:r w:rsidRPr="00553569">
        <w:rPr>
          <w:rFonts w:ascii="StobiSerif Regular" w:hAnsi="StobiSerif Regular"/>
          <w:color w:val="00000A"/>
        </w:rPr>
        <w:t>;</w:t>
      </w:r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r w:rsidRPr="00553569">
        <w:rPr>
          <w:rFonts w:ascii="StobiSerif Regular" w:hAnsi="StobiSerif Regular"/>
          <w:color w:val="00000A"/>
        </w:rPr>
        <w:t xml:space="preserve">6. </w:t>
      </w:r>
      <w:proofErr w:type="spellStart"/>
      <w:r w:rsidRPr="00553569">
        <w:rPr>
          <w:rFonts w:ascii="StobiSerif Regular" w:hAnsi="StobiSerif Regular"/>
          <w:color w:val="00000A"/>
        </w:rPr>
        <w:t>Кампањи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акции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награди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најдобрите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еко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згради</w:t>
      </w:r>
      <w:proofErr w:type="spellEnd"/>
      <w:r w:rsidRPr="00553569">
        <w:rPr>
          <w:rFonts w:ascii="StobiSerif Regular" w:hAnsi="StobiSerif Regular"/>
          <w:color w:val="00000A"/>
        </w:rPr>
        <w:t xml:space="preserve"> (</w:t>
      </w:r>
      <w:proofErr w:type="spellStart"/>
      <w:r w:rsidRPr="00553569">
        <w:rPr>
          <w:rFonts w:ascii="StobiSerif Regular" w:hAnsi="StobiSerif Regular"/>
          <w:color w:val="00000A"/>
        </w:rPr>
        <w:t>згради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кои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што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најмногу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селектираат</w:t>
      </w:r>
      <w:proofErr w:type="spellEnd"/>
      <w:r w:rsidRPr="00553569">
        <w:rPr>
          <w:rFonts w:ascii="StobiSerif Regular" w:hAnsi="StobiSerif Regular"/>
          <w:color w:val="00000A"/>
        </w:rPr>
        <w:t>)</w:t>
      </w:r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r w:rsidRPr="00553569">
        <w:rPr>
          <w:rFonts w:ascii="StobiSerif Regular" w:hAnsi="StobiSerif Regular"/>
          <w:color w:val="00000A"/>
        </w:rPr>
        <w:t xml:space="preserve">7. </w:t>
      </w:r>
      <w:proofErr w:type="spellStart"/>
      <w:r w:rsidRPr="00553569">
        <w:rPr>
          <w:rFonts w:ascii="StobiSerif Regular" w:hAnsi="StobiSerif Regular"/>
          <w:color w:val="00000A"/>
        </w:rPr>
        <w:t>Комуникација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маркетинг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станари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сопственици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објекти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административни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процеси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соработка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реди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рециклажа</w:t>
      </w:r>
      <w:proofErr w:type="spellEnd"/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proofErr w:type="spellStart"/>
      <w:r w:rsidRPr="00553569">
        <w:rPr>
          <w:rFonts w:ascii="StobiSerif Regular" w:hAnsi="StobiSerif Regular"/>
          <w:color w:val="00000A"/>
        </w:rPr>
        <w:t>Партнерски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организации</w:t>
      </w:r>
      <w:proofErr w:type="spellEnd"/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r w:rsidRPr="00553569">
        <w:rPr>
          <w:rFonts w:ascii="StobiSerif Regular" w:hAnsi="StobiSerif Regular"/>
          <w:color w:val="00000A"/>
        </w:rPr>
        <w:t>НВО РЕДИ</w:t>
      </w:r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r w:rsidRPr="00553569">
        <w:rPr>
          <w:rFonts w:ascii="StobiSerif Regular" w:hAnsi="StobiSerif Regular"/>
          <w:color w:val="00000A"/>
        </w:rPr>
        <w:t>НВО РОМАЛИТИКО</w:t>
      </w:r>
    </w:p>
    <w:p w:rsidR="00553569" w:rsidRPr="00553569" w:rsidRDefault="00553569" w:rsidP="00553569">
      <w:pPr>
        <w:jc w:val="both"/>
        <w:rPr>
          <w:rFonts w:ascii="StobiSerif Regular" w:hAnsi="StobiSerif Regular"/>
          <w:color w:val="00000A"/>
        </w:rPr>
      </w:pP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другите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прашања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прилог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ги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доставуваме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одговорите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добиени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од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страна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Агенцијата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вработување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Република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Северна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Македонија</w:t>
      </w:r>
      <w:proofErr w:type="spellEnd"/>
      <w:r w:rsidRPr="00553569">
        <w:rPr>
          <w:rFonts w:ascii="StobiSerif Regular" w:hAnsi="StobiSerif Regular"/>
          <w:color w:val="00000A"/>
        </w:rPr>
        <w:t xml:space="preserve">, </w:t>
      </w:r>
      <w:proofErr w:type="spellStart"/>
      <w:r w:rsidRPr="00553569">
        <w:rPr>
          <w:rFonts w:ascii="StobiSerif Regular" w:hAnsi="StobiSerif Regular"/>
          <w:color w:val="00000A"/>
        </w:rPr>
        <w:t>исто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така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информираме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дека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Вашето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барање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е </w:t>
      </w:r>
      <w:proofErr w:type="spellStart"/>
      <w:r w:rsidRPr="00553569">
        <w:rPr>
          <w:rFonts w:ascii="StobiSerif Regular" w:hAnsi="StobiSerif Regular"/>
          <w:color w:val="00000A"/>
        </w:rPr>
        <w:t>доставено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до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Министерството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за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транспорт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врски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на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нивно</w:t>
      </w:r>
      <w:proofErr w:type="spellEnd"/>
      <w:r w:rsidRPr="00553569">
        <w:rPr>
          <w:rFonts w:ascii="StobiSerif Regular" w:hAnsi="StobiSerif Regular"/>
          <w:color w:val="00000A"/>
        </w:rPr>
        <w:t xml:space="preserve"> </w:t>
      </w:r>
      <w:proofErr w:type="spellStart"/>
      <w:r w:rsidRPr="00553569">
        <w:rPr>
          <w:rFonts w:ascii="StobiSerif Regular" w:hAnsi="StobiSerif Regular"/>
          <w:color w:val="00000A"/>
        </w:rPr>
        <w:t>постапување</w:t>
      </w:r>
      <w:proofErr w:type="spellEnd"/>
      <w:r w:rsidRPr="00553569">
        <w:rPr>
          <w:rFonts w:ascii="StobiSerif Regular" w:hAnsi="StobiSerif Regular"/>
          <w:color w:val="00000A"/>
        </w:rPr>
        <w:t xml:space="preserve"> и </w:t>
      </w:r>
      <w:proofErr w:type="spellStart"/>
      <w:r w:rsidRPr="00553569">
        <w:rPr>
          <w:rFonts w:ascii="StobiSerif Regular" w:hAnsi="StobiSerif Regular"/>
          <w:color w:val="00000A"/>
        </w:rPr>
        <w:t>одлучување</w:t>
      </w:r>
      <w:proofErr w:type="spellEnd"/>
      <w:r w:rsidRPr="00553569">
        <w:rPr>
          <w:rFonts w:ascii="StobiSerif Regular" w:hAnsi="StobiSerif Regular"/>
          <w:color w:val="00000A"/>
        </w:rPr>
        <w:t>.</w:t>
      </w:r>
    </w:p>
    <w:p w:rsidR="00553569" w:rsidRPr="00553569" w:rsidRDefault="00553569" w:rsidP="00553569">
      <w:pPr>
        <w:jc w:val="both"/>
        <w:rPr>
          <w:rFonts w:ascii="StobiSerif Regular" w:hAnsi="StobiSerif Regular"/>
          <w:b/>
          <w:lang w:val="sq-AL"/>
        </w:rPr>
      </w:pPr>
    </w:p>
    <w:sectPr w:rsidR="00553569" w:rsidRPr="00553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9180B"/>
    <w:multiLevelType w:val="hybridMultilevel"/>
    <w:tmpl w:val="1AAA4062"/>
    <w:lvl w:ilvl="0" w:tplc="9DE87F32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15515"/>
    <w:multiLevelType w:val="hybridMultilevel"/>
    <w:tmpl w:val="9D7E5C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9"/>
    <w:rsid w:val="00254C16"/>
    <w:rsid w:val="00553569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B428"/>
  <w15:chartTrackingRefBased/>
  <w15:docId w15:val="{F5A65B65-A64E-4F39-B195-4F1E6FEC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2023-03-16T13:35:00Z</dcterms:created>
  <dcterms:modified xsi:type="dcterms:W3CDTF">2023-03-16T13:41:00Z</dcterms:modified>
</cp:coreProperties>
</file>